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60" w:rsidRDefault="00B52760">
      <w:pPr>
        <w:rPr>
          <w:rFonts w:ascii="Times New Roman" w:hAnsi="Times New Roman" w:cs="Times New Roman"/>
          <w:sz w:val="24"/>
          <w:szCs w:val="24"/>
        </w:rPr>
      </w:pPr>
      <w:r>
        <w:rPr>
          <w:rFonts w:ascii="Times New Roman" w:hAnsi="Times New Roman" w:cs="Times New Roman"/>
          <w:sz w:val="24"/>
          <w:szCs w:val="24"/>
        </w:rPr>
        <w:t>Nicole Shigeoka</w:t>
      </w:r>
    </w:p>
    <w:p w:rsidR="00B52760" w:rsidRDefault="00B52760">
      <w:pPr>
        <w:rPr>
          <w:rFonts w:ascii="Times New Roman" w:hAnsi="Times New Roman" w:cs="Times New Roman"/>
          <w:sz w:val="24"/>
          <w:szCs w:val="24"/>
        </w:rPr>
      </w:pPr>
      <w:r>
        <w:rPr>
          <w:rFonts w:ascii="Times New Roman" w:hAnsi="Times New Roman" w:cs="Times New Roman"/>
          <w:sz w:val="24"/>
          <w:szCs w:val="24"/>
        </w:rPr>
        <w:t>Hist 1120-01</w:t>
      </w:r>
    </w:p>
    <w:p w:rsidR="00B52760" w:rsidRDefault="00B52760">
      <w:pPr>
        <w:rPr>
          <w:rFonts w:ascii="Times New Roman" w:hAnsi="Times New Roman" w:cs="Times New Roman"/>
          <w:sz w:val="24"/>
          <w:szCs w:val="24"/>
        </w:rPr>
      </w:pPr>
      <w:r>
        <w:rPr>
          <w:rFonts w:ascii="Times New Roman" w:hAnsi="Times New Roman" w:cs="Times New Roman"/>
          <w:sz w:val="24"/>
          <w:szCs w:val="24"/>
        </w:rPr>
        <w:t>Research Paper Outline</w:t>
      </w:r>
    </w:p>
    <w:p w:rsidR="00B52760" w:rsidRDefault="00E560B0">
      <w:pPr>
        <w:rPr>
          <w:rFonts w:ascii="Times New Roman" w:hAnsi="Times New Roman" w:cs="Times New Roman"/>
          <w:sz w:val="24"/>
          <w:szCs w:val="24"/>
        </w:rPr>
      </w:pPr>
      <w:r>
        <w:rPr>
          <w:rFonts w:ascii="Times New Roman" w:hAnsi="Times New Roman" w:cs="Times New Roman"/>
          <w:sz w:val="24"/>
          <w:szCs w:val="24"/>
        </w:rPr>
        <w:t>November 1</w:t>
      </w:r>
      <w:r w:rsidR="00B52760">
        <w:rPr>
          <w:rFonts w:ascii="Times New Roman" w:hAnsi="Times New Roman" w:cs="Times New Roman"/>
          <w:sz w:val="24"/>
          <w:szCs w:val="24"/>
        </w:rPr>
        <w:t>, 2016</w:t>
      </w:r>
    </w:p>
    <w:p w:rsidR="00B52760" w:rsidRDefault="00B52760" w:rsidP="00B52760">
      <w:pPr>
        <w:jc w:val="center"/>
        <w:rPr>
          <w:rFonts w:ascii="Times New Roman" w:hAnsi="Times New Roman" w:cs="Times New Roman"/>
          <w:sz w:val="24"/>
          <w:szCs w:val="24"/>
        </w:rPr>
      </w:pPr>
      <w:r>
        <w:rPr>
          <w:rFonts w:ascii="Times New Roman" w:hAnsi="Times New Roman" w:cs="Times New Roman"/>
          <w:sz w:val="24"/>
          <w:szCs w:val="24"/>
        </w:rPr>
        <w:t>Research Paper Outline</w:t>
      </w:r>
    </w:p>
    <w:p w:rsidR="00C61D10" w:rsidRDefault="00B52760" w:rsidP="003E12E5">
      <w:pPr>
        <w:spacing w:line="480" w:lineRule="auto"/>
        <w:rPr>
          <w:rFonts w:ascii="Times New Roman" w:hAnsi="Times New Roman" w:cs="Times New Roman"/>
          <w:sz w:val="24"/>
          <w:szCs w:val="24"/>
        </w:rPr>
      </w:pPr>
      <w:r>
        <w:rPr>
          <w:rFonts w:ascii="Times New Roman" w:hAnsi="Times New Roman" w:cs="Times New Roman"/>
          <w:sz w:val="24"/>
          <w:szCs w:val="24"/>
        </w:rPr>
        <w:tab/>
      </w:r>
      <w:r w:rsidR="00305B6F">
        <w:rPr>
          <w:rFonts w:ascii="Times New Roman" w:hAnsi="Times New Roman" w:cs="Times New Roman"/>
          <w:sz w:val="24"/>
          <w:szCs w:val="24"/>
        </w:rPr>
        <w:t>My research paper will focus on</w:t>
      </w:r>
      <w:r w:rsidR="003E12E5">
        <w:rPr>
          <w:rFonts w:ascii="Times New Roman" w:hAnsi="Times New Roman" w:cs="Times New Roman"/>
          <w:sz w:val="24"/>
          <w:szCs w:val="24"/>
        </w:rPr>
        <w:t xml:space="preserve"> </w:t>
      </w:r>
      <w:r w:rsidR="00C06F97">
        <w:rPr>
          <w:rFonts w:ascii="Times New Roman" w:hAnsi="Times New Roman" w:cs="Times New Roman"/>
          <w:sz w:val="24"/>
          <w:szCs w:val="24"/>
        </w:rPr>
        <w:t xml:space="preserve">dance in Canada </w:t>
      </w:r>
      <w:r w:rsidR="00E43F1A">
        <w:rPr>
          <w:rFonts w:ascii="Times New Roman" w:hAnsi="Times New Roman" w:cs="Times New Roman"/>
          <w:sz w:val="24"/>
          <w:szCs w:val="24"/>
        </w:rPr>
        <w:t xml:space="preserve">in the </w:t>
      </w:r>
      <w:r w:rsidR="00502A70">
        <w:rPr>
          <w:rFonts w:ascii="Times New Roman" w:hAnsi="Times New Roman" w:cs="Times New Roman"/>
          <w:sz w:val="24"/>
          <w:szCs w:val="24"/>
        </w:rPr>
        <w:t>early- to mid- nineteenth</w:t>
      </w:r>
      <w:r w:rsidR="00E43F1A">
        <w:rPr>
          <w:rFonts w:ascii="Times New Roman" w:hAnsi="Times New Roman" w:cs="Times New Roman"/>
          <w:sz w:val="24"/>
          <w:szCs w:val="24"/>
        </w:rPr>
        <w:t xml:space="preserve"> century.</w:t>
      </w:r>
      <w:r w:rsidR="00C06F97">
        <w:rPr>
          <w:rFonts w:ascii="Times New Roman" w:hAnsi="Times New Roman" w:cs="Times New Roman"/>
          <w:sz w:val="24"/>
          <w:szCs w:val="24"/>
        </w:rPr>
        <w:t xml:space="preserve"> More specifically, my research will </w:t>
      </w:r>
      <w:r w:rsidR="00305B6F">
        <w:rPr>
          <w:rFonts w:ascii="Times New Roman" w:hAnsi="Times New Roman" w:cs="Times New Roman"/>
          <w:sz w:val="24"/>
          <w:szCs w:val="24"/>
        </w:rPr>
        <w:t xml:space="preserve">regard </w:t>
      </w:r>
      <w:r w:rsidR="00C06F97">
        <w:rPr>
          <w:rFonts w:ascii="Times New Roman" w:hAnsi="Times New Roman" w:cs="Times New Roman"/>
          <w:sz w:val="24"/>
          <w:szCs w:val="24"/>
        </w:rPr>
        <w:t xml:space="preserve">famous performers and choreographers in that time period. </w:t>
      </w:r>
      <w:r w:rsidR="00305B6F">
        <w:rPr>
          <w:rFonts w:ascii="Times New Roman" w:hAnsi="Times New Roman" w:cs="Times New Roman"/>
          <w:sz w:val="24"/>
          <w:szCs w:val="24"/>
        </w:rPr>
        <w:t xml:space="preserve">I </w:t>
      </w:r>
      <w:r w:rsidR="00502A70">
        <w:rPr>
          <w:rFonts w:ascii="Times New Roman" w:hAnsi="Times New Roman" w:cs="Times New Roman"/>
          <w:sz w:val="24"/>
          <w:szCs w:val="24"/>
        </w:rPr>
        <w:t xml:space="preserve">also </w:t>
      </w:r>
      <w:r w:rsidR="00305B6F">
        <w:rPr>
          <w:rFonts w:ascii="Times New Roman" w:hAnsi="Times New Roman" w:cs="Times New Roman"/>
          <w:sz w:val="24"/>
          <w:szCs w:val="24"/>
        </w:rPr>
        <w:t xml:space="preserve">intend to </w:t>
      </w:r>
      <w:r w:rsidR="00955CD2">
        <w:rPr>
          <w:rFonts w:ascii="Times New Roman" w:hAnsi="Times New Roman" w:cs="Times New Roman"/>
          <w:sz w:val="24"/>
          <w:szCs w:val="24"/>
        </w:rPr>
        <w:t>unveil</w:t>
      </w:r>
      <w:r w:rsidR="00305B6F">
        <w:rPr>
          <w:rFonts w:ascii="Times New Roman" w:hAnsi="Times New Roman" w:cs="Times New Roman"/>
          <w:sz w:val="24"/>
          <w:szCs w:val="24"/>
        </w:rPr>
        <w:t xml:space="preserve"> the different ty</w:t>
      </w:r>
      <w:r w:rsidR="006C5108">
        <w:rPr>
          <w:rFonts w:ascii="Times New Roman" w:hAnsi="Times New Roman" w:cs="Times New Roman"/>
          <w:sz w:val="24"/>
          <w:szCs w:val="24"/>
        </w:rPr>
        <w:t>pes of dance that were</w:t>
      </w:r>
      <w:r w:rsidR="00502A70">
        <w:rPr>
          <w:rFonts w:ascii="Times New Roman" w:hAnsi="Times New Roman" w:cs="Times New Roman"/>
          <w:sz w:val="24"/>
          <w:szCs w:val="24"/>
        </w:rPr>
        <w:t xml:space="preserve"> most popular</w:t>
      </w:r>
      <w:r w:rsidR="00305B6F">
        <w:rPr>
          <w:rFonts w:ascii="Times New Roman" w:hAnsi="Times New Roman" w:cs="Times New Roman"/>
          <w:sz w:val="24"/>
          <w:szCs w:val="24"/>
        </w:rPr>
        <w:t xml:space="preserve"> in that time period, as well as which country brought more European dance culture into Canada – whether it was France</w:t>
      </w:r>
      <w:r w:rsidR="00502A70">
        <w:rPr>
          <w:rFonts w:ascii="Times New Roman" w:hAnsi="Times New Roman" w:cs="Times New Roman"/>
          <w:sz w:val="24"/>
          <w:szCs w:val="24"/>
        </w:rPr>
        <w:t xml:space="preserve">, </w:t>
      </w:r>
      <w:r w:rsidR="00305B6F">
        <w:rPr>
          <w:rFonts w:ascii="Times New Roman" w:hAnsi="Times New Roman" w:cs="Times New Roman"/>
          <w:sz w:val="24"/>
          <w:szCs w:val="24"/>
        </w:rPr>
        <w:t>Great Britain</w:t>
      </w:r>
      <w:r w:rsidR="00502A70">
        <w:rPr>
          <w:rFonts w:ascii="Times New Roman" w:hAnsi="Times New Roman" w:cs="Times New Roman"/>
          <w:sz w:val="24"/>
          <w:szCs w:val="24"/>
        </w:rPr>
        <w:t>, or an entirely different European country</w:t>
      </w:r>
      <w:r w:rsidR="00305B6F">
        <w:rPr>
          <w:rFonts w:ascii="Times New Roman" w:hAnsi="Times New Roman" w:cs="Times New Roman"/>
          <w:sz w:val="24"/>
          <w:szCs w:val="24"/>
        </w:rPr>
        <w:t xml:space="preserve">. Throughout my paper, I </w:t>
      </w:r>
      <w:r w:rsidR="00955CD2">
        <w:rPr>
          <w:rFonts w:ascii="Times New Roman" w:hAnsi="Times New Roman" w:cs="Times New Roman"/>
          <w:sz w:val="24"/>
          <w:szCs w:val="24"/>
        </w:rPr>
        <w:t xml:space="preserve">will </w:t>
      </w:r>
      <w:r w:rsidR="00305B6F">
        <w:rPr>
          <w:rFonts w:ascii="Times New Roman" w:hAnsi="Times New Roman" w:cs="Times New Roman"/>
          <w:sz w:val="24"/>
          <w:szCs w:val="24"/>
        </w:rPr>
        <w:t>expand on the</w:t>
      </w:r>
      <w:r w:rsidR="00955CD2">
        <w:rPr>
          <w:rFonts w:ascii="Times New Roman" w:hAnsi="Times New Roman" w:cs="Times New Roman"/>
          <w:sz w:val="24"/>
          <w:szCs w:val="24"/>
        </w:rPr>
        <w:t xml:space="preserve">se foreign </w:t>
      </w:r>
      <w:r w:rsidR="00305B6F">
        <w:rPr>
          <w:rFonts w:ascii="Times New Roman" w:hAnsi="Times New Roman" w:cs="Times New Roman"/>
          <w:sz w:val="24"/>
          <w:szCs w:val="24"/>
        </w:rPr>
        <w:t>forms of dance that were adopted by Canadians</w:t>
      </w:r>
      <w:r w:rsidR="00502A70">
        <w:rPr>
          <w:rFonts w:ascii="Times New Roman" w:hAnsi="Times New Roman" w:cs="Times New Roman"/>
          <w:sz w:val="24"/>
          <w:szCs w:val="24"/>
        </w:rPr>
        <w:t xml:space="preserve"> and the people that influenced their popularity</w:t>
      </w:r>
      <w:r w:rsidR="00305B6F">
        <w:rPr>
          <w:rFonts w:ascii="Times New Roman" w:hAnsi="Times New Roman" w:cs="Times New Roman"/>
          <w:sz w:val="24"/>
          <w:szCs w:val="24"/>
        </w:rPr>
        <w:t>. Along with styles of da</w:t>
      </w:r>
      <w:r w:rsidR="006C5108">
        <w:rPr>
          <w:rFonts w:ascii="Times New Roman" w:hAnsi="Times New Roman" w:cs="Times New Roman"/>
          <w:sz w:val="24"/>
          <w:szCs w:val="24"/>
        </w:rPr>
        <w:t>nce that are no longer implemented in society</w:t>
      </w:r>
      <w:r w:rsidR="00305B6F">
        <w:rPr>
          <w:rFonts w:ascii="Times New Roman" w:hAnsi="Times New Roman" w:cs="Times New Roman"/>
          <w:sz w:val="24"/>
          <w:szCs w:val="24"/>
        </w:rPr>
        <w:t xml:space="preserve">, I will highlight the styles that are </w:t>
      </w:r>
      <w:r w:rsidR="006C5108">
        <w:rPr>
          <w:rFonts w:ascii="Times New Roman" w:hAnsi="Times New Roman" w:cs="Times New Roman"/>
          <w:sz w:val="24"/>
          <w:szCs w:val="24"/>
        </w:rPr>
        <w:t>still</w:t>
      </w:r>
      <w:bookmarkStart w:id="0" w:name="_GoBack"/>
      <w:bookmarkEnd w:id="0"/>
      <w:r w:rsidR="006C5108">
        <w:rPr>
          <w:rFonts w:ascii="Times New Roman" w:hAnsi="Times New Roman" w:cs="Times New Roman"/>
          <w:sz w:val="24"/>
          <w:szCs w:val="24"/>
        </w:rPr>
        <w:t xml:space="preserve"> </w:t>
      </w:r>
      <w:r w:rsidR="00502A70">
        <w:rPr>
          <w:rFonts w:ascii="Times New Roman" w:hAnsi="Times New Roman" w:cs="Times New Roman"/>
          <w:sz w:val="24"/>
          <w:szCs w:val="24"/>
        </w:rPr>
        <w:t>well-know</w:t>
      </w:r>
      <w:r w:rsidR="00275DD8">
        <w:rPr>
          <w:rFonts w:ascii="Times New Roman" w:hAnsi="Times New Roman" w:cs="Times New Roman"/>
          <w:sz w:val="24"/>
          <w:szCs w:val="24"/>
        </w:rPr>
        <w:t>n</w:t>
      </w:r>
      <w:r w:rsidR="006C5108">
        <w:rPr>
          <w:rFonts w:ascii="Times New Roman" w:hAnsi="Times New Roman" w:cs="Times New Roman"/>
          <w:sz w:val="24"/>
          <w:szCs w:val="24"/>
        </w:rPr>
        <w:t xml:space="preserve"> </w:t>
      </w:r>
      <w:r w:rsidR="00305B6F">
        <w:rPr>
          <w:rFonts w:ascii="Times New Roman" w:hAnsi="Times New Roman" w:cs="Times New Roman"/>
          <w:sz w:val="24"/>
          <w:szCs w:val="24"/>
        </w:rPr>
        <w:t>today.</w:t>
      </w:r>
      <w:r w:rsidR="00374900">
        <w:rPr>
          <w:rFonts w:ascii="Times New Roman" w:hAnsi="Times New Roman" w:cs="Times New Roman"/>
          <w:sz w:val="24"/>
          <w:szCs w:val="24"/>
        </w:rPr>
        <w:t xml:space="preserve"> </w:t>
      </w:r>
      <w:r w:rsidR="00F30E44">
        <w:rPr>
          <w:rFonts w:ascii="Times New Roman" w:hAnsi="Times New Roman" w:cs="Times New Roman"/>
          <w:sz w:val="24"/>
          <w:szCs w:val="24"/>
        </w:rPr>
        <w:t>Also,</w:t>
      </w:r>
      <w:r w:rsidR="00374900">
        <w:rPr>
          <w:rFonts w:ascii="Times New Roman" w:hAnsi="Times New Roman" w:cs="Times New Roman"/>
          <w:sz w:val="24"/>
          <w:szCs w:val="24"/>
        </w:rPr>
        <w:t xml:space="preserve"> included in this paper will be my to depict</w:t>
      </w:r>
      <w:r w:rsidR="00F30E44">
        <w:rPr>
          <w:rFonts w:ascii="Times New Roman" w:hAnsi="Times New Roman" w:cs="Times New Roman"/>
          <w:sz w:val="24"/>
          <w:szCs w:val="24"/>
        </w:rPr>
        <w:t>ion of</w:t>
      </w:r>
      <w:r w:rsidR="00374900">
        <w:rPr>
          <w:rFonts w:ascii="Times New Roman" w:hAnsi="Times New Roman" w:cs="Times New Roman"/>
          <w:sz w:val="24"/>
          <w:szCs w:val="24"/>
        </w:rPr>
        <w:t xml:space="preserve"> the lifestyle of Canadians</w:t>
      </w:r>
      <w:r w:rsidR="00305B6F">
        <w:rPr>
          <w:rFonts w:ascii="Times New Roman" w:hAnsi="Times New Roman" w:cs="Times New Roman"/>
          <w:sz w:val="24"/>
          <w:szCs w:val="24"/>
        </w:rPr>
        <w:t xml:space="preserve"> </w:t>
      </w:r>
      <w:r w:rsidR="00F30E44">
        <w:rPr>
          <w:rFonts w:ascii="Times New Roman" w:hAnsi="Times New Roman" w:cs="Times New Roman"/>
          <w:sz w:val="24"/>
          <w:szCs w:val="24"/>
        </w:rPr>
        <w:t>in that time period, basing my thesis on common dance activities in the nineteenth century.</w:t>
      </w:r>
    </w:p>
    <w:p w:rsidR="00404F75" w:rsidRDefault="004655C6" w:rsidP="003E12E5">
      <w:pPr>
        <w:spacing w:line="480" w:lineRule="auto"/>
        <w:rPr>
          <w:rFonts w:ascii="Times New Roman" w:hAnsi="Times New Roman" w:cs="Times New Roman"/>
          <w:sz w:val="24"/>
          <w:szCs w:val="24"/>
        </w:rPr>
      </w:pPr>
      <w:r>
        <w:rPr>
          <w:rFonts w:ascii="Times New Roman" w:hAnsi="Times New Roman" w:cs="Times New Roman"/>
          <w:sz w:val="24"/>
          <w:szCs w:val="24"/>
        </w:rPr>
        <w:tab/>
        <w:t>I will</w:t>
      </w:r>
      <w:r w:rsidR="00404F75">
        <w:rPr>
          <w:rFonts w:ascii="Times New Roman" w:hAnsi="Times New Roman" w:cs="Times New Roman"/>
          <w:sz w:val="24"/>
          <w:szCs w:val="24"/>
        </w:rPr>
        <w:t xml:space="preserve"> </w:t>
      </w:r>
      <w:r w:rsidR="00502A70">
        <w:rPr>
          <w:rFonts w:ascii="Times New Roman" w:hAnsi="Times New Roman" w:cs="Times New Roman"/>
          <w:sz w:val="24"/>
          <w:szCs w:val="24"/>
        </w:rPr>
        <w:t xml:space="preserve">bring </w:t>
      </w:r>
      <w:r w:rsidR="00404F75">
        <w:rPr>
          <w:rFonts w:ascii="Times New Roman" w:hAnsi="Times New Roman" w:cs="Times New Roman"/>
          <w:sz w:val="24"/>
          <w:szCs w:val="24"/>
        </w:rPr>
        <w:t xml:space="preserve">forth evidence from books and journal articles. </w:t>
      </w:r>
      <w:r w:rsidR="0023601A">
        <w:rPr>
          <w:rFonts w:ascii="Times New Roman" w:hAnsi="Times New Roman" w:cs="Times New Roman"/>
          <w:sz w:val="24"/>
          <w:szCs w:val="24"/>
        </w:rPr>
        <w:t>Some</w:t>
      </w:r>
      <w:r>
        <w:rPr>
          <w:rFonts w:ascii="Times New Roman" w:hAnsi="Times New Roman" w:cs="Times New Roman"/>
          <w:sz w:val="24"/>
          <w:szCs w:val="24"/>
        </w:rPr>
        <w:t xml:space="preserve"> of the books I wil</w:t>
      </w:r>
      <w:r w:rsidR="0023601A">
        <w:rPr>
          <w:rFonts w:ascii="Times New Roman" w:hAnsi="Times New Roman" w:cs="Times New Roman"/>
          <w:sz w:val="24"/>
          <w:szCs w:val="24"/>
        </w:rPr>
        <w:t xml:space="preserve">l derive my information from were </w:t>
      </w:r>
      <w:r w:rsidR="00404F75">
        <w:rPr>
          <w:rFonts w:ascii="Times New Roman" w:hAnsi="Times New Roman" w:cs="Times New Roman"/>
          <w:sz w:val="24"/>
          <w:szCs w:val="24"/>
        </w:rPr>
        <w:t>written surro</w:t>
      </w:r>
      <w:r w:rsidR="00502A70">
        <w:rPr>
          <w:rFonts w:ascii="Times New Roman" w:hAnsi="Times New Roman" w:cs="Times New Roman"/>
          <w:sz w:val="24"/>
          <w:szCs w:val="24"/>
        </w:rPr>
        <w:t>un</w:t>
      </w:r>
      <w:r w:rsidR="0023601A">
        <w:rPr>
          <w:rFonts w:ascii="Times New Roman" w:hAnsi="Times New Roman" w:cs="Times New Roman"/>
          <w:sz w:val="24"/>
          <w:szCs w:val="24"/>
        </w:rPr>
        <w:t>ding the music of the nineteenth century, but</w:t>
      </w:r>
      <w:r w:rsidR="00502A70">
        <w:rPr>
          <w:rFonts w:ascii="Times New Roman" w:hAnsi="Times New Roman" w:cs="Times New Roman"/>
          <w:sz w:val="24"/>
          <w:szCs w:val="24"/>
        </w:rPr>
        <w:t xml:space="preserve"> </w:t>
      </w:r>
      <w:r w:rsidR="0023601A">
        <w:rPr>
          <w:rFonts w:ascii="Times New Roman" w:hAnsi="Times New Roman" w:cs="Times New Roman"/>
          <w:sz w:val="24"/>
          <w:szCs w:val="24"/>
        </w:rPr>
        <w:t>contain</w:t>
      </w:r>
      <w:r w:rsidR="00502A70">
        <w:rPr>
          <w:rFonts w:ascii="Times New Roman" w:hAnsi="Times New Roman" w:cs="Times New Roman"/>
          <w:sz w:val="24"/>
          <w:szCs w:val="24"/>
        </w:rPr>
        <w:t xml:space="preserve"> sections </w:t>
      </w:r>
      <w:r>
        <w:rPr>
          <w:rFonts w:ascii="Times New Roman" w:hAnsi="Times New Roman" w:cs="Times New Roman"/>
          <w:sz w:val="24"/>
          <w:szCs w:val="24"/>
        </w:rPr>
        <w:t>of Canadian</w:t>
      </w:r>
      <w:r w:rsidR="0023601A">
        <w:rPr>
          <w:rFonts w:ascii="Times New Roman" w:hAnsi="Times New Roman" w:cs="Times New Roman"/>
          <w:sz w:val="24"/>
          <w:szCs w:val="24"/>
        </w:rPr>
        <w:t xml:space="preserve"> dance culture from that time period in both social- and performance-style</w:t>
      </w:r>
      <w:r w:rsidR="00502A70">
        <w:rPr>
          <w:rFonts w:ascii="Times New Roman" w:hAnsi="Times New Roman" w:cs="Times New Roman"/>
          <w:sz w:val="24"/>
          <w:szCs w:val="24"/>
        </w:rPr>
        <w:t xml:space="preserve"> aspects. I will use a letter written by </w:t>
      </w:r>
      <w:r w:rsidR="0023601A">
        <w:rPr>
          <w:rFonts w:ascii="Times New Roman" w:hAnsi="Times New Roman" w:cs="Times New Roman"/>
          <w:sz w:val="24"/>
          <w:szCs w:val="24"/>
        </w:rPr>
        <w:t>an Englishma</w:t>
      </w:r>
      <w:r w:rsidR="00502A70">
        <w:rPr>
          <w:rFonts w:ascii="Times New Roman" w:hAnsi="Times New Roman" w:cs="Times New Roman"/>
          <w:sz w:val="24"/>
          <w:szCs w:val="24"/>
        </w:rPr>
        <w:t>n as a</w:t>
      </w:r>
      <w:r>
        <w:rPr>
          <w:rFonts w:ascii="Times New Roman" w:hAnsi="Times New Roman" w:cs="Times New Roman"/>
          <w:sz w:val="24"/>
          <w:szCs w:val="24"/>
        </w:rPr>
        <w:t xml:space="preserve"> primary source to explain the social dynamics included in da</w:t>
      </w:r>
      <w:r w:rsidR="007F1F6D">
        <w:rPr>
          <w:rFonts w:ascii="Times New Roman" w:hAnsi="Times New Roman" w:cs="Times New Roman"/>
          <w:sz w:val="24"/>
          <w:szCs w:val="24"/>
        </w:rPr>
        <w:t>nce. This particular letter written in</w:t>
      </w:r>
      <w:r>
        <w:rPr>
          <w:rFonts w:ascii="Times New Roman" w:hAnsi="Times New Roman" w:cs="Times New Roman"/>
          <w:sz w:val="24"/>
          <w:szCs w:val="24"/>
        </w:rPr>
        <w:t xml:space="preserve"> the late 1790’s </w:t>
      </w:r>
      <w:r w:rsidR="007F1F6D">
        <w:rPr>
          <w:rFonts w:ascii="Times New Roman" w:hAnsi="Times New Roman" w:cs="Times New Roman"/>
          <w:sz w:val="24"/>
          <w:szCs w:val="24"/>
        </w:rPr>
        <w:t xml:space="preserve">talks about the social activities partaken by Canadians – dance being one of them. </w:t>
      </w:r>
    </w:p>
    <w:p w:rsidR="00C61D10" w:rsidRDefault="00C61D10">
      <w:pPr>
        <w:rPr>
          <w:rFonts w:ascii="Times New Roman" w:hAnsi="Times New Roman" w:cs="Times New Roman"/>
          <w:sz w:val="24"/>
          <w:szCs w:val="24"/>
        </w:rPr>
      </w:pPr>
      <w:r>
        <w:rPr>
          <w:rFonts w:ascii="Times New Roman" w:hAnsi="Times New Roman" w:cs="Times New Roman"/>
          <w:sz w:val="24"/>
          <w:szCs w:val="24"/>
        </w:rPr>
        <w:br w:type="page"/>
      </w:r>
    </w:p>
    <w:p w:rsidR="00C61D10" w:rsidRDefault="00915CD7" w:rsidP="00BC12F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4B5A04" w:rsidRPr="001A03D7" w:rsidRDefault="004B5A04" w:rsidP="004B5A0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Kallmann, Helmut. </w:t>
      </w:r>
      <w:r>
        <w:rPr>
          <w:rFonts w:ascii="Times New Roman" w:hAnsi="Times New Roman" w:cs="Times New Roman"/>
          <w:i/>
          <w:sz w:val="24"/>
          <w:szCs w:val="24"/>
        </w:rPr>
        <w:t xml:space="preserve">A History of Music in Canada, 1534-1914. </w:t>
      </w:r>
      <w:r>
        <w:rPr>
          <w:rFonts w:ascii="Times New Roman" w:hAnsi="Times New Roman" w:cs="Times New Roman"/>
          <w:sz w:val="24"/>
          <w:szCs w:val="24"/>
        </w:rPr>
        <w:t>Toronto, Ontario: University of</w:t>
      </w:r>
      <w:r>
        <w:rPr>
          <w:rFonts w:ascii="Times New Roman" w:hAnsi="Times New Roman" w:cs="Times New Roman"/>
          <w:sz w:val="24"/>
          <w:szCs w:val="24"/>
        </w:rPr>
        <w:tab/>
        <w:t>Toronto Press, 1960.</w:t>
      </w:r>
    </w:p>
    <w:p w:rsidR="004B5A04" w:rsidRPr="001A03D7" w:rsidRDefault="004B5A04" w:rsidP="004B5A0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“Pre-Confederation Dancing.” </w:t>
      </w:r>
      <w:r>
        <w:rPr>
          <w:rFonts w:ascii="Times New Roman" w:hAnsi="Times New Roman" w:cs="Times New Roman"/>
          <w:i/>
          <w:sz w:val="24"/>
          <w:szCs w:val="24"/>
        </w:rPr>
        <w:t xml:space="preserve">The Canadian Encyclopedia. </w:t>
      </w:r>
      <w:r>
        <w:rPr>
          <w:rFonts w:ascii="Times New Roman" w:hAnsi="Times New Roman" w:cs="Times New Roman"/>
          <w:sz w:val="24"/>
          <w:szCs w:val="24"/>
        </w:rPr>
        <w:t>Accessed September 22,</w:t>
      </w:r>
      <w:r>
        <w:rPr>
          <w:rFonts w:ascii="Times New Roman" w:hAnsi="Times New Roman" w:cs="Times New Roman"/>
          <w:sz w:val="24"/>
          <w:szCs w:val="24"/>
        </w:rPr>
        <w:tab/>
        <w:t xml:space="preserve">2016. </w:t>
      </w:r>
      <w:hyperlink r:id="rId8" w:history="1">
        <w:r w:rsidRPr="00E43BFF">
          <w:rPr>
            <w:rStyle w:val="Hyperlink"/>
            <w:rFonts w:ascii="Times New Roman" w:hAnsi="Times New Roman" w:cs="Times New Roman"/>
            <w:sz w:val="24"/>
            <w:szCs w:val="24"/>
          </w:rPr>
          <w:t>http://www.thecanadianencyclopedia.ca/en/article/pre-confederation-dancing-emc/</w:t>
        </w:r>
      </w:hyperlink>
      <w:r>
        <w:rPr>
          <w:rFonts w:ascii="Times New Roman" w:hAnsi="Times New Roman" w:cs="Times New Roman"/>
          <w:sz w:val="24"/>
          <w:szCs w:val="24"/>
        </w:rPr>
        <w:t xml:space="preserve">. </w:t>
      </w:r>
    </w:p>
    <w:p w:rsidR="00FE7198" w:rsidRDefault="00672131" w:rsidP="00BC12F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Keillor, Elaine. </w:t>
      </w:r>
      <w:r w:rsidRPr="00BC12FB">
        <w:rPr>
          <w:rFonts w:ascii="Times New Roman" w:hAnsi="Times New Roman" w:cs="Times New Roman"/>
          <w:i/>
          <w:sz w:val="24"/>
          <w:szCs w:val="24"/>
        </w:rPr>
        <w:t>Music in Canada</w:t>
      </w:r>
      <w:r w:rsidR="008633CC" w:rsidRPr="00BC12FB">
        <w:rPr>
          <w:rFonts w:ascii="Times New Roman" w:hAnsi="Times New Roman" w:cs="Times New Roman"/>
          <w:i/>
          <w:sz w:val="24"/>
          <w:szCs w:val="24"/>
        </w:rPr>
        <w:t>: Capturing Landscape and Diversity.</w:t>
      </w:r>
      <w:r w:rsidR="008633CC">
        <w:rPr>
          <w:rFonts w:ascii="Times New Roman" w:hAnsi="Times New Roman" w:cs="Times New Roman"/>
          <w:sz w:val="24"/>
          <w:szCs w:val="24"/>
        </w:rPr>
        <w:t xml:space="preserve"> </w:t>
      </w:r>
      <w:r w:rsidR="008921A7">
        <w:rPr>
          <w:rFonts w:ascii="Times New Roman" w:hAnsi="Times New Roman" w:cs="Times New Roman"/>
          <w:sz w:val="24"/>
          <w:szCs w:val="24"/>
        </w:rPr>
        <w:t>Montreal, Quebec</w:t>
      </w:r>
      <w:r w:rsidR="008633CC">
        <w:rPr>
          <w:rFonts w:ascii="Times New Roman" w:hAnsi="Times New Roman" w:cs="Times New Roman"/>
          <w:sz w:val="24"/>
          <w:szCs w:val="24"/>
        </w:rPr>
        <w:t>:</w:t>
      </w:r>
      <w:r w:rsidR="008633CC">
        <w:rPr>
          <w:rFonts w:ascii="Times New Roman" w:hAnsi="Times New Roman" w:cs="Times New Roman"/>
          <w:sz w:val="24"/>
          <w:szCs w:val="24"/>
        </w:rPr>
        <w:tab/>
        <w:t>McGill-Queen’s University Press, 2006.</w:t>
      </w:r>
    </w:p>
    <w:p w:rsidR="004B5A04" w:rsidRDefault="004B5A04" w:rsidP="004B5A04">
      <w:pPr>
        <w:spacing w:line="240" w:lineRule="auto"/>
        <w:rPr>
          <w:rFonts w:ascii="Times New Roman" w:hAnsi="Times New Roman" w:cs="Times New Roman"/>
          <w:sz w:val="24"/>
          <w:szCs w:val="24"/>
        </w:rPr>
      </w:pPr>
      <w:r>
        <w:rPr>
          <w:rFonts w:ascii="Times New Roman" w:hAnsi="Times New Roman" w:cs="Times New Roman"/>
          <w:sz w:val="24"/>
          <w:szCs w:val="24"/>
        </w:rPr>
        <w:t xml:space="preserve"> Warner, Mary Jane. “FAIRBROTHER, ANNE.” </w:t>
      </w:r>
      <w:r>
        <w:rPr>
          <w:rFonts w:ascii="Times New Roman" w:hAnsi="Times New Roman" w:cs="Times New Roman"/>
          <w:i/>
          <w:sz w:val="24"/>
          <w:szCs w:val="24"/>
        </w:rPr>
        <w:t xml:space="preserve">Dictionary of Canadian Biography, </w:t>
      </w:r>
      <w:r>
        <w:rPr>
          <w:rFonts w:ascii="Times New Roman" w:hAnsi="Times New Roman" w:cs="Times New Roman"/>
          <w:sz w:val="24"/>
          <w:szCs w:val="24"/>
        </w:rPr>
        <w:t>Vol. 12.</w:t>
      </w:r>
      <w:r>
        <w:rPr>
          <w:rFonts w:ascii="Times New Roman" w:hAnsi="Times New Roman" w:cs="Times New Roman"/>
          <w:sz w:val="24"/>
          <w:szCs w:val="24"/>
        </w:rPr>
        <w:tab/>
        <w:t>Toronto, Ontario: University of Toronto/ Universit</w:t>
      </w:r>
      <w:r w:rsidRPr="00BC12FB">
        <w:rPr>
          <w:rFonts w:ascii="Times New Roman" w:hAnsi="Times New Roman" w:cs="Times New Roman"/>
          <w:sz w:val="24"/>
          <w:szCs w:val="24"/>
        </w:rPr>
        <w:t>é</w:t>
      </w:r>
      <w:r>
        <w:rPr>
          <w:rFonts w:ascii="Times New Roman" w:hAnsi="Times New Roman" w:cs="Times New Roman"/>
          <w:sz w:val="24"/>
          <w:szCs w:val="24"/>
        </w:rPr>
        <w:t xml:space="preserve"> Laval, 2003, accessed September 13,</w:t>
      </w:r>
      <w:r>
        <w:rPr>
          <w:rFonts w:ascii="Times New Roman" w:hAnsi="Times New Roman" w:cs="Times New Roman"/>
          <w:sz w:val="24"/>
          <w:szCs w:val="24"/>
        </w:rPr>
        <w:tab/>
        <w:t xml:space="preserve">2016. </w:t>
      </w:r>
      <w:hyperlink r:id="rId9" w:history="1">
        <w:r w:rsidRPr="000567FF">
          <w:rPr>
            <w:rStyle w:val="Hyperlink"/>
            <w:rFonts w:ascii="Times New Roman" w:hAnsi="Times New Roman" w:cs="Times New Roman"/>
            <w:sz w:val="24"/>
            <w:szCs w:val="24"/>
          </w:rPr>
          <w:t>http://www.biographi.ca/en/bio/fairbrother_anne_12E.html</w:t>
        </w:r>
      </w:hyperlink>
      <w:r>
        <w:rPr>
          <w:rFonts w:ascii="Times New Roman" w:hAnsi="Times New Roman" w:cs="Times New Roman"/>
          <w:sz w:val="24"/>
          <w:szCs w:val="24"/>
        </w:rPr>
        <w:t xml:space="preserve">. </w:t>
      </w:r>
    </w:p>
    <w:p w:rsidR="004B5A04" w:rsidRDefault="004B5A04" w:rsidP="004B5A04">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“Theatrical Dance in Pre-Confederation Toronto.” </w:t>
      </w:r>
      <w:r>
        <w:rPr>
          <w:rFonts w:ascii="Times New Roman" w:hAnsi="Times New Roman" w:cs="Times New Roman"/>
          <w:i/>
          <w:sz w:val="24"/>
          <w:szCs w:val="24"/>
        </w:rPr>
        <w:t>Canadian Dance Studies (1994).</w:t>
      </w: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rPr>
        <w:t>Edited by Selma Odom and Mary Jane Warner. North York, Ontario: York University,</w:t>
      </w:r>
      <w:r>
        <w:rPr>
          <w:rFonts w:ascii="Times New Roman" w:hAnsi="Times New Roman" w:cs="Times New Roman"/>
          <w:sz w:val="24"/>
          <w:szCs w:val="24"/>
        </w:rPr>
        <w:tab/>
        <w:t>1994.</w:t>
      </w:r>
    </w:p>
    <w:p w:rsidR="00F429B2" w:rsidRPr="003F53C2" w:rsidRDefault="00F429B2" w:rsidP="00BC12FB">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Weld Jr., Isaac. “Letter XXVI: Winter Amusements.” </w:t>
      </w:r>
      <w:r>
        <w:rPr>
          <w:rFonts w:ascii="Times New Roman" w:hAnsi="Times New Roman" w:cs="Times New Roman"/>
          <w:i/>
          <w:sz w:val="24"/>
          <w:szCs w:val="24"/>
        </w:rPr>
        <w:t>Travels Through the States of North</w:t>
      </w:r>
      <w:r>
        <w:rPr>
          <w:rFonts w:ascii="Times New Roman" w:hAnsi="Times New Roman" w:cs="Times New Roman"/>
          <w:i/>
          <w:sz w:val="24"/>
          <w:szCs w:val="24"/>
        </w:rPr>
        <w:tab/>
        <w:t>America, and the Provinces of Upper and Lower Canada, During the Years 1795, 1796,</w:t>
      </w:r>
      <w:r>
        <w:rPr>
          <w:rFonts w:ascii="Times New Roman" w:hAnsi="Times New Roman" w:cs="Times New Roman"/>
          <w:i/>
          <w:sz w:val="24"/>
          <w:szCs w:val="24"/>
        </w:rPr>
        <w:tab/>
        <w:t xml:space="preserve">and 1797. </w:t>
      </w:r>
      <w:r>
        <w:rPr>
          <w:rFonts w:ascii="Times New Roman" w:hAnsi="Times New Roman" w:cs="Times New Roman"/>
          <w:sz w:val="24"/>
          <w:szCs w:val="24"/>
        </w:rPr>
        <w:t>London, England: published by John Stockdale, 1799.</w:t>
      </w:r>
    </w:p>
    <w:p w:rsidR="007C1213" w:rsidRDefault="007C1213" w:rsidP="004B5A04">
      <w:pPr>
        <w:spacing w:before="240" w:line="240" w:lineRule="auto"/>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6F2087" w:rsidRDefault="006F2087" w:rsidP="006F2087">
      <w:pPr>
        <w:rPr>
          <w:rFonts w:ascii="Times New Roman" w:hAnsi="Times New Roman" w:cs="Times New Roman"/>
          <w:sz w:val="24"/>
          <w:szCs w:val="24"/>
        </w:rPr>
      </w:pPr>
    </w:p>
    <w:p w:rsidR="007C1213" w:rsidRPr="006F2087" w:rsidRDefault="007C1213" w:rsidP="006F2087">
      <w:pPr>
        <w:jc w:val="center"/>
        <w:rPr>
          <w:rFonts w:ascii="Times New Roman" w:hAnsi="Times New Roman" w:cs="Times New Roman"/>
          <w:sz w:val="24"/>
          <w:szCs w:val="24"/>
        </w:rPr>
      </w:pPr>
      <w:r w:rsidRPr="006F2087">
        <w:rPr>
          <w:rFonts w:ascii="Times New Roman" w:hAnsi="Times New Roman" w:cs="Times New Roman"/>
          <w:sz w:val="24"/>
          <w:szCs w:val="24"/>
        </w:rPr>
        <w:lastRenderedPageBreak/>
        <w:t>Statement of Process</w:t>
      </w:r>
    </w:p>
    <w:p w:rsidR="007C1213" w:rsidRPr="00BC12FB" w:rsidRDefault="007C1213" w:rsidP="00BC12FB">
      <w:pPr>
        <w:pStyle w:val="ListParagraph"/>
        <w:numPr>
          <w:ilvl w:val="0"/>
          <w:numId w:val="4"/>
        </w:numPr>
        <w:spacing w:before="240" w:after="0" w:line="240" w:lineRule="auto"/>
        <w:rPr>
          <w:rFonts w:ascii="Times New Roman" w:hAnsi="Times New Roman" w:cs="Times New Roman"/>
          <w:sz w:val="24"/>
          <w:szCs w:val="24"/>
        </w:rPr>
      </w:pPr>
      <w:r w:rsidRPr="00BC12FB">
        <w:rPr>
          <w:rFonts w:ascii="Times New Roman" w:hAnsi="Times New Roman" w:cs="Times New Roman"/>
          <w:sz w:val="24"/>
          <w:szCs w:val="24"/>
        </w:rPr>
        <w:t xml:space="preserve">How did you choose your topic?  Please explain in as much detail as possible. </w:t>
      </w:r>
    </w:p>
    <w:p w:rsidR="007C1213" w:rsidRDefault="007C1213" w:rsidP="006F2087">
      <w:pPr>
        <w:spacing w:before="240" w:line="240" w:lineRule="auto"/>
        <w:rPr>
          <w:rFonts w:ascii="Times New Roman" w:hAnsi="Times New Roman" w:cs="Times New Roman"/>
          <w:sz w:val="24"/>
          <w:szCs w:val="24"/>
        </w:rPr>
      </w:pPr>
      <w:r w:rsidRPr="007C1213">
        <w:rPr>
          <w:rFonts w:ascii="Times New Roman" w:hAnsi="Times New Roman" w:cs="Times New Roman"/>
          <w:sz w:val="24"/>
          <w:szCs w:val="24"/>
        </w:rPr>
        <w:t>I chose my topic because of my passion and knowledge of dance. Those reasons also fueled my interest in learning how dance was brought into Canada and w</w:t>
      </w:r>
      <w:r>
        <w:rPr>
          <w:rFonts w:ascii="Times New Roman" w:hAnsi="Times New Roman" w:cs="Times New Roman"/>
          <w:sz w:val="24"/>
          <w:szCs w:val="24"/>
        </w:rPr>
        <w:t>ho brought it into the country.</w:t>
      </w:r>
    </w:p>
    <w:p w:rsidR="004459F8" w:rsidRPr="007C1213" w:rsidRDefault="004459F8" w:rsidP="006F2087">
      <w:pPr>
        <w:spacing w:after="0" w:line="240" w:lineRule="auto"/>
        <w:rPr>
          <w:rFonts w:ascii="Times New Roman" w:hAnsi="Times New Roman" w:cs="Times New Roman"/>
          <w:sz w:val="24"/>
          <w:szCs w:val="24"/>
        </w:rPr>
      </w:pPr>
    </w:p>
    <w:p w:rsidR="007C1213" w:rsidRPr="00BC12FB" w:rsidRDefault="007C1213" w:rsidP="00BC12FB">
      <w:pPr>
        <w:pStyle w:val="ListParagraph"/>
        <w:numPr>
          <w:ilvl w:val="0"/>
          <w:numId w:val="4"/>
        </w:numPr>
        <w:spacing w:before="240" w:after="0" w:line="240" w:lineRule="auto"/>
        <w:rPr>
          <w:rFonts w:ascii="Times New Roman" w:hAnsi="Times New Roman" w:cs="Times New Roman"/>
          <w:sz w:val="24"/>
          <w:szCs w:val="24"/>
        </w:rPr>
      </w:pPr>
      <w:r w:rsidRPr="00BC12FB">
        <w:rPr>
          <w:rFonts w:ascii="Times New Roman" w:hAnsi="Times New Roman" w:cs="Times New Roman"/>
          <w:sz w:val="24"/>
          <w:szCs w:val="24"/>
        </w:rPr>
        <w:t>How did you choose your sources?  Please explain your thinking that led you to choose the evidence you will use to interpret the topic.</w:t>
      </w:r>
    </w:p>
    <w:p w:rsidR="004459F8" w:rsidRDefault="007C1213" w:rsidP="006F2087">
      <w:pPr>
        <w:spacing w:before="240" w:line="240" w:lineRule="auto"/>
        <w:rPr>
          <w:rFonts w:ascii="Times New Roman" w:hAnsi="Times New Roman" w:cs="Times New Roman"/>
          <w:sz w:val="24"/>
          <w:szCs w:val="24"/>
        </w:rPr>
      </w:pPr>
      <w:r w:rsidRPr="007C1213">
        <w:rPr>
          <w:rFonts w:ascii="Times New Roman" w:hAnsi="Times New Roman" w:cs="Times New Roman"/>
          <w:sz w:val="24"/>
          <w:szCs w:val="24"/>
        </w:rPr>
        <w:t xml:space="preserve">I was not picky when I was choosing primary sources, because there was not much to choose from. When it came to secondary sources, I have not yet filtered through all of the books and articles I have collected, but since there was not many sources specifically for dance, I had to go a different route and look at publications surrounding the music culture </w:t>
      </w:r>
      <w:r>
        <w:rPr>
          <w:rFonts w:ascii="Times New Roman" w:hAnsi="Times New Roman" w:cs="Times New Roman"/>
          <w:sz w:val="24"/>
          <w:szCs w:val="24"/>
        </w:rPr>
        <w:t xml:space="preserve">in Canada in that time period. </w:t>
      </w:r>
    </w:p>
    <w:p w:rsidR="004459F8" w:rsidRPr="007C1213" w:rsidRDefault="004459F8" w:rsidP="006F2087">
      <w:pPr>
        <w:spacing w:after="0" w:line="240" w:lineRule="auto"/>
        <w:rPr>
          <w:rFonts w:ascii="Times New Roman" w:hAnsi="Times New Roman" w:cs="Times New Roman"/>
          <w:sz w:val="24"/>
          <w:szCs w:val="24"/>
        </w:rPr>
      </w:pPr>
    </w:p>
    <w:p w:rsidR="007C1213" w:rsidRDefault="007C1213" w:rsidP="00BC12FB">
      <w:pPr>
        <w:pStyle w:val="ListParagraph"/>
        <w:numPr>
          <w:ilvl w:val="0"/>
          <w:numId w:val="4"/>
        </w:numPr>
        <w:spacing w:before="240" w:after="0" w:line="240" w:lineRule="auto"/>
        <w:rPr>
          <w:rFonts w:ascii="Times New Roman" w:hAnsi="Times New Roman" w:cs="Times New Roman"/>
          <w:sz w:val="24"/>
          <w:szCs w:val="24"/>
        </w:rPr>
      </w:pPr>
      <w:r>
        <w:rPr>
          <w:rFonts w:ascii="Times New Roman" w:hAnsi="Times New Roman" w:cs="Times New Roman"/>
          <w:sz w:val="24"/>
          <w:szCs w:val="24"/>
        </w:rPr>
        <w:t>W</w:t>
      </w:r>
      <w:r w:rsidRPr="00BC12FB">
        <w:rPr>
          <w:rFonts w:ascii="Times New Roman" w:hAnsi="Times New Roman" w:cs="Times New Roman"/>
          <w:sz w:val="24"/>
          <w:szCs w:val="24"/>
        </w:rPr>
        <w:t>hat assumptions did you bring to your research?  For example, what preconceived notions about the topic did you have before you began your research?  Did your sources cause you to reconsider those ideas?  Please explain in as much detail as possible.</w:t>
      </w:r>
    </w:p>
    <w:p w:rsidR="007C1213" w:rsidRDefault="00846BFA" w:rsidP="006F2087">
      <w:pPr>
        <w:spacing w:before="240" w:line="240" w:lineRule="auto"/>
        <w:rPr>
          <w:rFonts w:ascii="Times New Roman" w:hAnsi="Times New Roman" w:cs="Times New Roman"/>
          <w:sz w:val="24"/>
          <w:szCs w:val="24"/>
        </w:rPr>
      </w:pPr>
      <w:r>
        <w:rPr>
          <w:rFonts w:ascii="Times New Roman" w:hAnsi="Times New Roman" w:cs="Times New Roman"/>
          <w:sz w:val="24"/>
          <w:szCs w:val="24"/>
        </w:rPr>
        <w:t>Befo</w:t>
      </w:r>
      <w:r w:rsidR="009B54C7">
        <w:rPr>
          <w:rFonts w:ascii="Times New Roman" w:hAnsi="Times New Roman" w:cs="Times New Roman"/>
          <w:sz w:val="24"/>
          <w:szCs w:val="24"/>
        </w:rPr>
        <w:t>re I began my research,</w:t>
      </w:r>
      <w:r>
        <w:rPr>
          <w:rFonts w:ascii="Times New Roman" w:hAnsi="Times New Roman" w:cs="Times New Roman"/>
          <w:sz w:val="24"/>
          <w:szCs w:val="24"/>
        </w:rPr>
        <w:t xml:space="preserve"> </w:t>
      </w:r>
      <w:r w:rsidR="009B54C7">
        <w:rPr>
          <w:rFonts w:ascii="Times New Roman" w:hAnsi="Times New Roman" w:cs="Times New Roman"/>
          <w:sz w:val="24"/>
          <w:szCs w:val="24"/>
        </w:rPr>
        <w:t xml:space="preserve">I knew styles of dance such as ballet and the waltz were brought to Canada in the nineteenth century, but I was unsure of who had introduced it to the country as well as where in Canada it was introduced (Upper or Lower Canada). My sources broadened my knowledge of the history of ballet and </w:t>
      </w:r>
      <w:r w:rsidR="001758F5">
        <w:rPr>
          <w:rFonts w:ascii="Times New Roman" w:hAnsi="Times New Roman" w:cs="Times New Roman"/>
          <w:sz w:val="24"/>
          <w:szCs w:val="24"/>
        </w:rPr>
        <w:t>the waltz, as well as having taught</w:t>
      </w:r>
      <w:r w:rsidR="009B54C7">
        <w:rPr>
          <w:rFonts w:ascii="Times New Roman" w:hAnsi="Times New Roman" w:cs="Times New Roman"/>
          <w:sz w:val="24"/>
          <w:szCs w:val="24"/>
        </w:rPr>
        <w:t xml:space="preserve"> me styles of dance I did not know existed</w:t>
      </w:r>
      <w:r w:rsidR="001758F5">
        <w:rPr>
          <w:rFonts w:ascii="Times New Roman" w:hAnsi="Times New Roman" w:cs="Times New Roman"/>
          <w:sz w:val="24"/>
          <w:szCs w:val="24"/>
        </w:rPr>
        <w:t>.</w:t>
      </w:r>
    </w:p>
    <w:p w:rsidR="004459F8" w:rsidRPr="007C1213" w:rsidRDefault="004459F8" w:rsidP="006F2087">
      <w:pPr>
        <w:spacing w:after="0" w:line="240" w:lineRule="auto"/>
        <w:rPr>
          <w:rFonts w:ascii="Times New Roman" w:hAnsi="Times New Roman" w:cs="Times New Roman"/>
          <w:sz w:val="24"/>
          <w:szCs w:val="24"/>
        </w:rPr>
      </w:pPr>
    </w:p>
    <w:p w:rsidR="007C1213" w:rsidRDefault="007C1213" w:rsidP="00BC12FB">
      <w:pPr>
        <w:pStyle w:val="ListParagraph"/>
        <w:numPr>
          <w:ilvl w:val="0"/>
          <w:numId w:val="4"/>
        </w:numPr>
        <w:spacing w:before="240" w:after="0" w:line="240" w:lineRule="auto"/>
        <w:rPr>
          <w:rFonts w:ascii="Times New Roman" w:hAnsi="Times New Roman" w:cs="Times New Roman"/>
          <w:sz w:val="24"/>
          <w:szCs w:val="24"/>
        </w:rPr>
      </w:pPr>
      <w:r w:rsidRPr="00BC12FB">
        <w:rPr>
          <w:rFonts w:ascii="Times New Roman" w:hAnsi="Times New Roman" w:cs="Times New Roman"/>
          <w:sz w:val="24"/>
          <w:szCs w:val="24"/>
        </w:rPr>
        <w:t>How has your view of the past changed as a result of the research that you have done?  What unanswered questions about this topic do you still have?</w:t>
      </w:r>
    </w:p>
    <w:p w:rsidR="007C1213" w:rsidRDefault="00623199" w:rsidP="006F2087">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I wouldn’t necessarily say my view has changed, other than the idea that my knowledge of this portion of Canadian history has expanded. I was very interested in my research and found a very positive effect on my discoveries. After doing research on the people involved in introducing European dance styles to Canada, I now wish to find more out about the actual dancing that took place: where people danced, on what occasions, and for what reasons. </w:t>
      </w:r>
    </w:p>
    <w:p w:rsidR="004459F8" w:rsidRPr="007C1213" w:rsidRDefault="004459F8" w:rsidP="006F2087">
      <w:pPr>
        <w:spacing w:after="0" w:line="240" w:lineRule="auto"/>
        <w:rPr>
          <w:rFonts w:ascii="Times New Roman" w:hAnsi="Times New Roman" w:cs="Times New Roman"/>
          <w:sz w:val="24"/>
          <w:szCs w:val="24"/>
        </w:rPr>
      </w:pPr>
    </w:p>
    <w:p w:rsidR="006F2087" w:rsidRDefault="007C1213" w:rsidP="00BC12FB">
      <w:pPr>
        <w:pStyle w:val="ListParagraph"/>
        <w:numPr>
          <w:ilvl w:val="0"/>
          <w:numId w:val="4"/>
        </w:numPr>
        <w:spacing w:before="240" w:line="240" w:lineRule="auto"/>
        <w:rPr>
          <w:rFonts w:ascii="Times New Roman" w:hAnsi="Times New Roman" w:cs="Times New Roman"/>
          <w:sz w:val="24"/>
          <w:szCs w:val="24"/>
        </w:rPr>
      </w:pPr>
      <w:r w:rsidRPr="00BC12FB">
        <w:rPr>
          <w:rFonts w:ascii="Times New Roman" w:hAnsi="Times New Roman" w:cs="Times New Roman"/>
          <w:sz w:val="24"/>
          <w:szCs w:val="24"/>
        </w:rPr>
        <w:t>What will you do differently next time?</w:t>
      </w:r>
    </w:p>
    <w:p w:rsidR="00623199" w:rsidRPr="00BC12FB" w:rsidRDefault="00623199" w:rsidP="006F2087">
      <w:pPr>
        <w:spacing w:line="240" w:lineRule="auto"/>
        <w:rPr>
          <w:rFonts w:ascii="Times New Roman" w:hAnsi="Times New Roman" w:cs="Times New Roman"/>
          <w:sz w:val="24"/>
          <w:szCs w:val="24"/>
        </w:rPr>
      </w:pPr>
      <w:r w:rsidRPr="006F2087">
        <w:rPr>
          <w:rFonts w:ascii="Times New Roman" w:hAnsi="Times New Roman" w:cs="Times New Roman"/>
          <w:sz w:val="24"/>
          <w:szCs w:val="24"/>
        </w:rPr>
        <w:t>I thin</w:t>
      </w:r>
      <w:r w:rsidR="00DE0A32" w:rsidRPr="006F2087">
        <w:rPr>
          <w:rFonts w:ascii="Times New Roman" w:hAnsi="Times New Roman" w:cs="Times New Roman"/>
          <w:sz w:val="24"/>
          <w:szCs w:val="24"/>
        </w:rPr>
        <w:t>k in my next research endeavour</w:t>
      </w:r>
      <w:r w:rsidRPr="006F2087">
        <w:rPr>
          <w:rFonts w:ascii="Times New Roman" w:hAnsi="Times New Roman" w:cs="Times New Roman"/>
          <w:sz w:val="24"/>
          <w:szCs w:val="24"/>
        </w:rPr>
        <w:t xml:space="preserve"> I will spread my work out more evenly, instead of doing a lot for a short period of time and then leaving it for a longer period of time. This may make it easier for me to comprehend information instead of having to go over everything every time I pick up the work. </w:t>
      </w:r>
      <w:r w:rsidR="004459F8" w:rsidRPr="006F2087">
        <w:rPr>
          <w:rFonts w:ascii="Times New Roman" w:hAnsi="Times New Roman" w:cs="Times New Roman"/>
          <w:sz w:val="24"/>
          <w:szCs w:val="24"/>
        </w:rPr>
        <w:t>Other than that, I enjoyed my topic and my research.</w:t>
      </w:r>
    </w:p>
    <w:sectPr w:rsidR="00623199" w:rsidRPr="00BC12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89" w:rsidRDefault="001B0989" w:rsidP="003E12E5">
      <w:pPr>
        <w:spacing w:after="0" w:line="240" w:lineRule="auto"/>
      </w:pPr>
      <w:r>
        <w:separator/>
      </w:r>
    </w:p>
  </w:endnote>
  <w:endnote w:type="continuationSeparator" w:id="0">
    <w:p w:rsidR="001B0989" w:rsidRDefault="001B0989" w:rsidP="003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89" w:rsidRDefault="001B0989" w:rsidP="003E12E5">
      <w:pPr>
        <w:spacing w:after="0" w:line="240" w:lineRule="auto"/>
      </w:pPr>
      <w:r>
        <w:separator/>
      </w:r>
    </w:p>
  </w:footnote>
  <w:footnote w:type="continuationSeparator" w:id="0">
    <w:p w:rsidR="001B0989" w:rsidRDefault="001B0989" w:rsidP="003E1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3047"/>
    <w:multiLevelType w:val="hybridMultilevel"/>
    <w:tmpl w:val="15E40B5A"/>
    <w:lvl w:ilvl="0" w:tplc="CC80DA6C">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43DF041E"/>
    <w:multiLevelType w:val="hybridMultilevel"/>
    <w:tmpl w:val="544A0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0E1B9C"/>
    <w:multiLevelType w:val="hybridMultilevel"/>
    <w:tmpl w:val="B2CCCE44"/>
    <w:lvl w:ilvl="0" w:tplc="7CB80C4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3134CA"/>
    <w:multiLevelType w:val="hybridMultilevel"/>
    <w:tmpl w:val="D60C3E7A"/>
    <w:lvl w:ilvl="0" w:tplc="7CB80C4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60"/>
    <w:rsid w:val="00142460"/>
    <w:rsid w:val="001758F5"/>
    <w:rsid w:val="001B0989"/>
    <w:rsid w:val="001C6EB4"/>
    <w:rsid w:val="0023601A"/>
    <w:rsid w:val="00275DD8"/>
    <w:rsid w:val="00305B6F"/>
    <w:rsid w:val="00374900"/>
    <w:rsid w:val="003E12E5"/>
    <w:rsid w:val="003E1C8A"/>
    <w:rsid w:val="003F53C2"/>
    <w:rsid w:val="00404F75"/>
    <w:rsid w:val="004459F8"/>
    <w:rsid w:val="004655C6"/>
    <w:rsid w:val="004B5A04"/>
    <w:rsid w:val="00502A70"/>
    <w:rsid w:val="005964CD"/>
    <w:rsid w:val="005C6F16"/>
    <w:rsid w:val="00623199"/>
    <w:rsid w:val="00672131"/>
    <w:rsid w:val="006C5108"/>
    <w:rsid w:val="006F2087"/>
    <w:rsid w:val="007C1213"/>
    <w:rsid w:val="007F1F6D"/>
    <w:rsid w:val="00836920"/>
    <w:rsid w:val="00846BFA"/>
    <w:rsid w:val="008550CF"/>
    <w:rsid w:val="008633CC"/>
    <w:rsid w:val="008921A7"/>
    <w:rsid w:val="008E77A9"/>
    <w:rsid w:val="00915CD7"/>
    <w:rsid w:val="00955CD2"/>
    <w:rsid w:val="009860A6"/>
    <w:rsid w:val="009B54C7"/>
    <w:rsid w:val="00A452D3"/>
    <w:rsid w:val="00A825DD"/>
    <w:rsid w:val="00B52760"/>
    <w:rsid w:val="00BC12FB"/>
    <w:rsid w:val="00BD2309"/>
    <w:rsid w:val="00C06F97"/>
    <w:rsid w:val="00C61D10"/>
    <w:rsid w:val="00D8162E"/>
    <w:rsid w:val="00DE0A32"/>
    <w:rsid w:val="00E2748E"/>
    <w:rsid w:val="00E372CC"/>
    <w:rsid w:val="00E43F1A"/>
    <w:rsid w:val="00E560B0"/>
    <w:rsid w:val="00F30E44"/>
    <w:rsid w:val="00F429B2"/>
    <w:rsid w:val="00FA203C"/>
    <w:rsid w:val="00FE7198"/>
    <w:rsid w:val="00FF5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5CF4A-71D0-49CB-A78E-0DCD5C91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E5"/>
  </w:style>
  <w:style w:type="paragraph" w:styleId="Footer">
    <w:name w:val="footer"/>
    <w:basedOn w:val="Normal"/>
    <w:link w:val="FooterChar"/>
    <w:uiPriority w:val="99"/>
    <w:unhideWhenUsed/>
    <w:rsid w:val="003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E5"/>
  </w:style>
  <w:style w:type="paragraph" w:styleId="BalloonText">
    <w:name w:val="Balloon Text"/>
    <w:basedOn w:val="Normal"/>
    <w:link w:val="BalloonTextChar"/>
    <w:uiPriority w:val="99"/>
    <w:semiHidden/>
    <w:unhideWhenUsed/>
    <w:rsid w:val="00C61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10"/>
    <w:rPr>
      <w:rFonts w:ascii="Segoe UI" w:hAnsi="Segoe UI" w:cs="Segoe UI"/>
      <w:sz w:val="18"/>
      <w:szCs w:val="18"/>
    </w:rPr>
  </w:style>
  <w:style w:type="paragraph" w:styleId="ListParagraph">
    <w:name w:val="List Paragraph"/>
    <w:basedOn w:val="Normal"/>
    <w:uiPriority w:val="34"/>
    <w:qFormat/>
    <w:rsid w:val="00FA203C"/>
    <w:pPr>
      <w:ind w:left="720"/>
      <w:contextualSpacing/>
    </w:pPr>
  </w:style>
  <w:style w:type="character" w:styleId="Hyperlink">
    <w:name w:val="Hyperlink"/>
    <w:basedOn w:val="DefaultParagraphFont"/>
    <w:uiPriority w:val="99"/>
    <w:unhideWhenUsed/>
    <w:rsid w:val="00E43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a/en/article/pre-confederation-dancing-em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graphi.ca/en/bio/fairbrother_anne_12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2D06C3-E84F-49B8-A248-728A4B37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10195</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Shigeoka</dc:creator>
  <cp:keywords/>
  <dc:description/>
  <cp:lastModifiedBy>Nicole Shigeoka</cp:lastModifiedBy>
  <cp:revision>23</cp:revision>
  <dcterms:created xsi:type="dcterms:W3CDTF">2016-10-28T04:08:00Z</dcterms:created>
  <dcterms:modified xsi:type="dcterms:W3CDTF">2016-11-09T05:42:00Z</dcterms:modified>
</cp:coreProperties>
</file>